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49" w:tblpY="-359"/>
        <w:tblW w:w="15559" w:type="dxa"/>
        <w:tblLayout w:type="fixed"/>
        <w:tblLook w:val="04A0" w:firstRow="1" w:lastRow="0" w:firstColumn="1" w:lastColumn="0" w:noHBand="0" w:noVBand="1"/>
      </w:tblPr>
      <w:tblGrid>
        <w:gridCol w:w="2269"/>
        <w:gridCol w:w="2375"/>
        <w:gridCol w:w="2127"/>
        <w:gridCol w:w="2126"/>
        <w:gridCol w:w="2977"/>
        <w:gridCol w:w="1984"/>
        <w:gridCol w:w="1701"/>
      </w:tblGrid>
      <w:tr w:rsidR="00B62A5C" w:rsidTr="00D30374">
        <w:tc>
          <w:tcPr>
            <w:tcW w:w="2269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 xml:space="preserve">Age </w:t>
            </w:r>
          </w:p>
        </w:tc>
        <w:tc>
          <w:tcPr>
            <w:tcW w:w="2375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>Time Period</w:t>
            </w:r>
          </w:p>
        </w:tc>
        <w:tc>
          <w:tcPr>
            <w:tcW w:w="2127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>Settlements</w:t>
            </w:r>
          </w:p>
        </w:tc>
        <w:tc>
          <w:tcPr>
            <w:tcW w:w="2126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>Housing</w:t>
            </w:r>
          </w:p>
        </w:tc>
        <w:tc>
          <w:tcPr>
            <w:tcW w:w="2977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>Food</w:t>
            </w:r>
          </w:p>
        </w:tc>
        <w:tc>
          <w:tcPr>
            <w:tcW w:w="1984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 xml:space="preserve">Tools </w:t>
            </w:r>
          </w:p>
        </w:tc>
        <w:tc>
          <w:tcPr>
            <w:tcW w:w="1701" w:type="dxa"/>
            <w:shd w:val="clear" w:color="auto" w:fill="FFFF00"/>
          </w:tcPr>
          <w:p w:rsidR="00B62A5C" w:rsidRDefault="00B62A5C" w:rsidP="00B62A5C">
            <w:pPr>
              <w:jc w:val="center"/>
            </w:pPr>
            <w:r>
              <w:t>Clothes</w:t>
            </w:r>
          </w:p>
        </w:tc>
      </w:tr>
      <w:tr w:rsidR="00B62A5C" w:rsidTr="00D30374">
        <w:trPr>
          <w:trHeight w:val="1397"/>
        </w:trPr>
        <w:tc>
          <w:tcPr>
            <w:tcW w:w="2269" w:type="dxa"/>
          </w:tcPr>
          <w:p w:rsidR="00B62A5C" w:rsidRPr="006A3802" w:rsidRDefault="00B62A5C" w:rsidP="00B62A5C">
            <w:pPr>
              <w:jc w:val="center"/>
              <w:rPr>
                <w:b/>
                <w:i/>
                <w:color w:val="660066"/>
                <w:sz w:val="28"/>
                <w:szCs w:val="28"/>
              </w:rPr>
            </w:pPr>
            <w:r w:rsidRPr="006A3802">
              <w:rPr>
                <w:b/>
                <w:i/>
                <w:color w:val="660066"/>
                <w:sz w:val="28"/>
                <w:szCs w:val="28"/>
              </w:rPr>
              <w:t xml:space="preserve">Palaeolithic </w:t>
            </w:r>
          </w:p>
          <w:p w:rsidR="00B62A5C" w:rsidRDefault="00B62A5C" w:rsidP="00B62A5C">
            <w:pPr>
              <w:jc w:val="center"/>
            </w:pPr>
            <w:r>
              <w:br/>
              <w:t>(Old Stone Age)</w:t>
            </w:r>
          </w:p>
          <w:p w:rsidR="00B62A5C" w:rsidRDefault="00B62A5C" w:rsidP="00B62A5C">
            <w:pPr>
              <w:jc w:val="center"/>
            </w:pPr>
            <w:r>
              <w:br/>
              <w:t xml:space="preserve">  </w:t>
            </w:r>
          </w:p>
        </w:tc>
        <w:tc>
          <w:tcPr>
            <w:tcW w:w="2375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="00D30374">
              <w:rPr>
                <w:b/>
              </w:rPr>
              <w:t xml:space="preserve">10,000 - </w:t>
            </w:r>
            <w:r w:rsidRPr="006A3802">
              <w:rPr>
                <w:b/>
              </w:rPr>
              <w:t>7000 BC</w:t>
            </w:r>
          </w:p>
          <w:p w:rsidR="00B62A5C" w:rsidRPr="006A3802" w:rsidRDefault="00B62A5C" w:rsidP="00163223">
            <w:pPr>
              <w:jc w:val="center"/>
              <w:rPr>
                <w:b/>
              </w:rPr>
            </w:pPr>
            <w:r>
              <w:rPr>
                <w:b/>
              </w:rPr>
              <w:t>‘Nomads’</w:t>
            </w:r>
          </w:p>
        </w:tc>
        <w:tc>
          <w:tcPr>
            <w:tcW w:w="2127" w:type="dxa"/>
          </w:tcPr>
          <w:p w:rsidR="00B62A5C" w:rsidRDefault="00B62A5C" w:rsidP="00D30374"/>
          <w:p w:rsidR="00402845" w:rsidRDefault="00402845" w:rsidP="00B62A5C">
            <w:pPr>
              <w:jc w:val="center"/>
            </w:pPr>
            <w:r>
              <w:t>None: nomadic hunter-gatherers</w:t>
            </w:r>
          </w:p>
          <w:p w:rsidR="00B62A5C" w:rsidRDefault="00B62A5C" w:rsidP="00B62A5C">
            <w:pPr>
              <w:jc w:val="center"/>
            </w:pPr>
          </w:p>
        </w:tc>
        <w:tc>
          <w:tcPr>
            <w:tcW w:w="2126" w:type="dxa"/>
          </w:tcPr>
          <w:p w:rsidR="00B62A5C" w:rsidRDefault="00B62A5C" w:rsidP="00D30374"/>
          <w:p w:rsidR="00B62A5C" w:rsidRDefault="00402845" w:rsidP="00B62A5C">
            <w:pPr>
              <w:jc w:val="center"/>
            </w:pPr>
            <w:r>
              <w:t>None</w:t>
            </w:r>
            <w:r w:rsidR="00D30374">
              <w:t xml:space="preserve"> - </w:t>
            </w:r>
          </w:p>
          <w:p w:rsidR="00402845" w:rsidRDefault="00D30374" w:rsidP="00B62A5C">
            <w:pPr>
              <w:jc w:val="center"/>
            </w:pPr>
            <w:r>
              <w:t>Cave dwellers.</w:t>
            </w:r>
          </w:p>
        </w:tc>
        <w:tc>
          <w:tcPr>
            <w:tcW w:w="2977" w:type="dxa"/>
          </w:tcPr>
          <w:p w:rsidR="00B62A5C" w:rsidRDefault="00B62A5C" w:rsidP="00D30374"/>
          <w:p w:rsidR="00B62A5C" w:rsidRDefault="00D30374" w:rsidP="00B62A5C">
            <w:pPr>
              <w:jc w:val="center"/>
            </w:pPr>
            <w:r>
              <w:t>M</w:t>
            </w:r>
            <w:r w:rsidR="00402845">
              <w:t>eat</w:t>
            </w:r>
            <w:r>
              <w:t xml:space="preserve"> of large animals.</w:t>
            </w:r>
          </w:p>
          <w:p w:rsidR="00402845" w:rsidRDefault="00402845" w:rsidP="00B62A5C">
            <w:pPr>
              <w:jc w:val="center"/>
            </w:pPr>
            <w:r>
              <w:t>Did not know how to grow crops or farm</w:t>
            </w:r>
            <w:r w:rsidR="00D30374">
              <w:t>. Hunted animals in groups</w:t>
            </w:r>
          </w:p>
        </w:tc>
        <w:tc>
          <w:tcPr>
            <w:tcW w:w="1984" w:type="dxa"/>
          </w:tcPr>
          <w:p w:rsidR="00B62A5C" w:rsidRDefault="00B62A5C" w:rsidP="00D30374"/>
          <w:p w:rsidR="00402845" w:rsidRDefault="00402845" w:rsidP="00B62A5C">
            <w:pPr>
              <w:jc w:val="center"/>
            </w:pPr>
            <w:r>
              <w:t>Stone tools, very rudimentary.</w:t>
            </w:r>
          </w:p>
          <w:p w:rsidR="00B62A5C" w:rsidRDefault="00402845" w:rsidP="00B62A5C">
            <w:pPr>
              <w:jc w:val="center"/>
            </w:pPr>
            <w:r>
              <w:t xml:space="preserve">Sharpened stones.  </w:t>
            </w:r>
          </w:p>
        </w:tc>
        <w:tc>
          <w:tcPr>
            <w:tcW w:w="1701" w:type="dxa"/>
          </w:tcPr>
          <w:p w:rsidR="00402845" w:rsidRDefault="00402845" w:rsidP="00D30374"/>
          <w:p w:rsidR="00402845" w:rsidRDefault="00402845" w:rsidP="00B62A5C">
            <w:pPr>
              <w:jc w:val="center"/>
            </w:pPr>
            <w:r>
              <w:t>Basic garments made from animal skins</w:t>
            </w:r>
          </w:p>
        </w:tc>
      </w:tr>
      <w:tr w:rsidR="00B62A5C" w:rsidTr="00D30374">
        <w:trPr>
          <w:trHeight w:val="2637"/>
        </w:trPr>
        <w:tc>
          <w:tcPr>
            <w:tcW w:w="2269" w:type="dxa"/>
          </w:tcPr>
          <w:p w:rsidR="001C526F" w:rsidRDefault="001C526F" w:rsidP="00B62A5C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1C526F" w:rsidRDefault="001C526F" w:rsidP="00B62A5C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  <w:p w:rsidR="00B62A5C" w:rsidRPr="006A3802" w:rsidRDefault="00B62A5C" w:rsidP="00B62A5C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 w:rsidRPr="006A3802">
              <w:rPr>
                <w:b/>
                <w:i/>
                <w:color w:val="008000"/>
                <w:sz w:val="28"/>
                <w:szCs w:val="28"/>
              </w:rPr>
              <w:t xml:space="preserve">Mesolithic 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(Middle Stone Age)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</w:p>
        </w:tc>
        <w:tc>
          <w:tcPr>
            <w:tcW w:w="2375" w:type="dxa"/>
          </w:tcPr>
          <w:p w:rsidR="00B62A5C" w:rsidRDefault="00B62A5C" w:rsidP="00B62A5C">
            <w:pPr>
              <w:jc w:val="center"/>
            </w:pPr>
          </w:p>
          <w:p w:rsidR="00C045C9" w:rsidRDefault="00C045C9" w:rsidP="00B62A5C">
            <w:pPr>
              <w:jc w:val="center"/>
              <w:rPr>
                <w:b/>
              </w:rPr>
            </w:pPr>
          </w:p>
          <w:p w:rsidR="00B62A5C" w:rsidRDefault="00B62A5C" w:rsidP="00C045C9">
            <w:pPr>
              <w:jc w:val="center"/>
              <w:rPr>
                <w:b/>
              </w:rPr>
            </w:pPr>
            <w:r w:rsidRPr="006A3802">
              <w:rPr>
                <w:b/>
              </w:rPr>
              <w:t>7000 – 4000 BC</w:t>
            </w:r>
          </w:p>
          <w:p w:rsidR="00B62A5C" w:rsidRDefault="00B62A5C" w:rsidP="00B62A5C">
            <w:pPr>
              <w:jc w:val="center"/>
              <w:rPr>
                <w:b/>
              </w:rPr>
            </w:pPr>
          </w:p>
          <w:p w:rsidR="00B62A5C" w:rsidRDefault="00B62A5C" w:rsidP="00B62A5C">
            <w:pPr>
              <w:jc w:val="center"/>
              <w:rPr>
                <w:b/>
              </w:rPr>
            </w:pPr>
            <w:r>
              <w:rPr>
                <w:b/>
              </w:rPr>
              <w:t>‘Hunter-gatherers’</w:t>
            </w:r>
          </w:p>
          <w:p w:rsidR="00B62A5C" w:rsidRDefault="00B62A5C" w:rsidP="00B62A5C">
            <w:pPr>
              <w:jc w:val="center"/>
              <w:rPr>
                <w:b/>
              </w:rPr>
            </w:pPr>
          </w:p>
          <w:p w:rsidR="00B62A5C" w:rsidRPr="006A3802" w:rsidRDefault="00B62A5C" w:rsidP="00B62A5C">
            <w:pPr>
              <w:jc w:val="center"/>
              <w:rPr>
                <w:b/>
              </w:rPr>
            </w:pPr>
            <w:r>
              <w:rPr>
                <w:b/>
              </w:rPr>
              <w:t>‘Nomads’</w:t>
            </w:r>
          </w:p>
        </w:tc>
        <w:tc>
          <w:tcPr>
            <w:tcW w:w="2127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Lived near rivers, lakes and/ or coasts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Mount Sandel,</w:t>
            </w:r>
            <w:r>
              <w:br/>
              <w:t>Co. Derry</w:t>
            </w:r>
          </w:p>
        </w:tc>
        <w:tc>
          <w:tcPr>
            <w:tcW w:w="2126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D30374">
            <w:pPr>
              <w:jc w:val="center"/>
            </w:pPr>
            <w:r>
              <w:t>Made of saplings, interwoven with other branches and covered by skins, grass, bushes or leaves</w:t>
            </w:r>
          </w:p>
          <w:p w:rsidR="00B62A5C" w:rsidRDefault="00B62A5C" w:rsidP="00B62A5C">
            <w:pPr>
              <w:jc w:val="center"/>
            </w:pPr>
            <w:r w:rsidRPr="00D30374">
              <w:rPr>
                <w:b/>
              </w:rPr>
              <w:t>Hearth</w:t>
            </w:r>
            <w:r>
              <w:t xml:space="preserve"> (fireplace) in centre of the house</w:t>
            </w:r>
          </w:p>
        </w:tc>
        <w:tc>
          <w:tcPr>
            <w:tcW w:w="2977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 xml:space="preserve">Deer, pigs, salmon. 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Hazelnuts, apples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Cooked food on spits</w:t>
            </w:r>
          </w:p>
        </w:tc>
        <w:tc>
          <w:tcPr>
            <w:tcW w:w="1984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  <w:rPr>
                <w:b/>
                <w:i/>
              </w:rPr>
            </w:pPr>
            <w:r>
              <w:t xml:space="preserve">Scrapers, arrowheads &amp; hand axes made from </w:t>
            </w:r>
            <w:r w:rsidRPr="006A3802">
              <w:rPr>
                <w:b/>
                <w:i/>
              </w:rPr>
              <w:t>microliths</w:t>
            </w:r>
            <w:r>
              <w:rPr>
                <w:b/>
                <w:i/>
              </w:rPr>
              <w:t xml:space="preserve"> – </w:t>
            </w:r>
            <w:r w:rsidRPr="00B62A5C">
              <w:t>flintstones and stone axes</w:t>
            </w:r>
          </w:p>
          <w:p w:rsidR="00B62A5C" w:rsidRDefault="00B62A5C" w:rsidP="00B62A5C">
            <w:pPr>
              <w:jc w:val="center"/>
            </w:pPr>
          </w:p>
        </w:tc>
        <w:tc>
          <w:tcPr>
            <w:tcW w:w="1701" w:type="dxa"/>
          </w:tcPr>
          <w:p w:rsidR="00B62A5C" w:rsidRDefault="00B62A5C" w:rsidP="00B62A5C"/>
          <w:p w:rsidR="00B62A5C" w:rsidRDefault="00B62A5C" w:rsidP="00B62A5C">
            <w:pPr>
              <w:jc w:val="center"/>
            </w:pPr>
            <w:r>
              <w:t>Clothes made from animal skins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</w:p>
        </w:tc>
      </w:tr>
      <w:tr w:rsidR="00B62A5C" w:rsidTr="00D30374">
        <w:trPr>
          <w:trHeight w:val="4052"/>
        </w:trPr>
        <w:tc>
          <w:tcPr>
            <w:tcW w:w="2269" w:type="dxa"/>
          </w:tcPr>
          <w:p w:rsidR="001C526F" w:rsidRDefault="001C526F" w:rsidP="00B62A5C">
            <w:pPr>
              <w:jc w:val="center"/>
              <w:rPr>
                <w:b/>
                <w:i/>
                <w:color w:val="000090"/>
                <w:sz w:val="28"/>
                <w:szCs w:val="28"/>
              </w:rPr>
            </w:pPr>
          </w:p>
          <w:p w:rsidR="001C526F" w:rsidRDefault="001C526F" w:rsidP="00B62A5C">
            <w:pPr>
              <w:jc w:val="center"/>
              <w:rPr>
                <w:b/>
                <w:i/>
                <w:color w:val="000090"/>
                <w:sz w:val="28"/>
                <w:szCs w:val="28"/>
              </w:rPr>
            </w:pPr>
          </w:p>
          <w:p w:rsidR="001C526F" w:rsidRDefault="001C526F" w:rsidP="00B62A5C">
            <w:pPr>
              <w:jc w:val="center"/>
              <w:rPr>
                <w:b/>
                <w:i/>
                <w:color w:val="000090"/>
                <w:sz w:val="28"/>
                <w:szCs w:val="28"/>
              </w:rPr>
            </w:pPr>
          </w:p>
          <w:p w:rsidR="001C526F" w:rsidRDefault="001C526F" w:rsidP="00B62A5C">
            <w:pPr>
              <w:jc w:val="center"/>
              <w:rPr>
                <w:b/>
                <w:i/>
                <w:color w:val="000090"/>
                <w:sz w:val="28"/>
                <w:szCs w:val="28"/>
              </w:rPr>
            </w:pPr>
          </w:p>
          <w:p w:rsidR="00B62A5C" w:rsidRPr="006A3802" w:rsidRDefault="00B62A5C" w:rsidP="00B62A5C">
            <w:pPr>
              <w:jc w:val="center"/>
              <w:rPr>
                <w:b/>
                <w:i/>
                <w:color w:val="000090"/>
                <w:sz w:val="28"/>
                <w:szCs w:val="28"/>
              </w:rPr>
            </w:pPr>
            <w:r w:rsidRPr="006A3802">
              <w:rPr>
                <w:b/>
                <w:i/>
                <w:color w:val="000090"/>
                <w:sz w:val="28"/>
                <w:szCs w:val="28"/>
              </w:rPr>
              <w:t xml:space="preserve">Neolithic 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(New Stone Age)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</w:p>
        </w:tc>
        <w:tc>
          <w:tcPr>
            <w:tcW w:w="2375" w:type="dxa"/>
          </w:tcPr>
          <w:p w:rsidR="00B62A5C" w:rsidRDefault="00B62A5C" w:rsidP="00B62A5C">
            <w:pPr>
              <w:jc w:val="center"/>
            </w:pPr>
          </w:p>
          <w:p w:rsidR="00C045C9" w:rsidRDefault="00C045C9" w:rsidP="00B62A5C">
            <w:pPr>
              <w:jc w:val="center"/>
              <w:rPr>
                <w:b/>
              </w:rPr>
            </w:pPr>
          </w:p>
          <w:p w:rsidR="00C045C9" w:rsidRDefault="00C045C9" w:rsidP="00B62A5C">
            <w:pPr>
              <w:jc w:val="center"/>
              <w:rPr>
                <w:b/>
              </w:rPr>
            </w:pPr>
          </w:p>
          <w:p w:rsidR="00C045C9" w:rsidRDefault="00C045C9" w:rsidP="00B62A5C">
            <w:pPr>
              <w:jc w:val="center"/>
              <w:rPr>
                <w:b/>
              </w:rPr>
            </w:pPr>
          </w:p>
          <w:p w:rsidR="00C045C9" w:rsidRDefault="00C045C9" w:rsidP="00B62A5C">
            <w:pPr>
              <w:jc w:val="center"/>
              <w:rPr>
                <w:b/>
              </w:rPr>
            </w:pPr>
          </w:p>
          <w:p w:rsidR="00B62A5C" w:rsidRDefault="00B62A5C" w:rsidP="00B62A5C">
            <w:pPr>
              <w:jc w:val="center"/>
              <w:rPr>
                <w:b/>
              </w:rPr>
            </w:pPr>
            <w:r w:rsidRPr="006A3802">
              <w:rPr>
                <w:b/>
              </w:rPr>
              <w:t xml:space="preserve">4000 – 2300 BC </w:t>
            </w:r>
          </w:p>
          <w:p w:rsidR="00B62A5C" w:rsidRDefault="00B62A5C" w:rsidP="00B62A5C">
            <w:pPr>
              <w:jc w:val="center"/>
              <w:rPr>
                <w:b/>
              </w:rPr>
            </w:pPr>
          </w:p>
          <w:p w:rsidR="00B62A5C" w:rsidRPr="006A3802" w:rsidRDefault="00B62A5C" w:rsidP="00B62A5C">
            <w:pPr>
              <w:jc w:val="center"/>
              <w:rPr>
                <w:b/>
              </w:rPr>
            </w:pPr>
            <w:r>
              <w:rPr>
                <w:b/>
              </w:rPr>
              <w:t>‘Farmers’</w:t>
            </w:r>
          </w:p>
        </w:tc>
        <w:tc>
          <w:tcPr>
            <w:tcW w:w="2127" w:type="dxa"/>
          </w:tcPr>
          <w:p w:rsidR="00B62A5C" w:rsidRDefault="00B62A5C" w:rsidP="00B62A5C">
            <w:pPr>
              <w:jc w:val="center"/>
            </w:pPr>
          </w:p>
          <w:p w:rsidR="00B62A5C" w:rsidRDefault="00D30374" w:rsidP="00B62A5C">
            <w:pPr>
              <w:jc w:val="center"/>
            </w:pPr>
            <w:r>
              <w:t>First farmers.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 xml:space="preserve">Lough Gur, Co. Limerick.  </w:t>
            </w:r>
          </w:p>
          <w:p w:rsidR="00D30374" w:rsidRDefault="00D30374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Céide Fields, Co. Mayo.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PERMANENT SETTLEMENTS</w:t>
            </w:r>
          </w:p>
        </w:tc>
        <w:tc>
          <w:tcPr>
            <w:tcW w:w="2126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 xml:space="preserve">Rectangular in shape. Timber poles driven in ground with stones holding them in place. </w:t>
            </w:r>
          </w:p>
          <w:p w:rsidR="00B62A5C" w:rsidRDefault="00B62A5C" w:rsidP="00B62A5C">
            <w:pPr>
              <w:jc w:val="center"/>
            </w:pPr>
            <w:r>
              <w:t>Wattle &amp; Daub used t</w:t>
            </w:r>
            <w:r w:rsidR="00D30374">
              <w:t>o seal the walls.</w:t>
            </w:r>
            <w:r w:rsidR="00D30374">
              <w:br/>
              <w:t>Thatched roof with a hole in centre acting as a chimney.</w:t>
            </w:r>
          </w:p>
        </w:tc>
        <w:tc>
          <w:tcPr>
            <w:tcW w:w="2977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>
              <w:t>Grew crops, &amp; domesticated animals e.g. cattle, pigs, sheep.</w:t>
            </w:r>
          </w:p>
          <w:p w:rsidR="00B62A5C" w:rsidRDefault="00B62A5C" w:rsidP="00B62A5C">
            <w:pPr>
              <w:jc w:val="center"/>
            </w:pPr>
          </w:p>
          <w:p w:rsidR="00B62A5C" w:rsidRDefault="00B62A5C" w:rsidP="00163223">
            <w:pPr>
              <w:jc w:val="center"/>
            </w:pPr>
            <w:r>
              <w:t>Grew wheat &amp; barley: for bread &amp; porridge</w:t>
            </w:r>
            <w:r w:rsidR="00D30374">
              <w:t>.</w:t>
            </w:r>
          </w:p>
          <w:p w:rsidR="00D30374" w:rsidRDefault="00D30374" w:rsidP="00163223">
            <w:pPr>
              <w:jc w:val="center"/>
            </w:pPr>
          </w:p>
          <w:p w:rsidR="00D30374" w:rsidRDefault="00D30374" w:rsidP="00163223">
            <w:pPr>
              <w:jc w:val="center"/>
            </w:pPr>
            <w:r>
              <w:t>Ploughed the land and made stone borders around fields.</w:t>
            </w:r>
          </w:p>
        </w:tc>
        <w:tc>
          <w:tcPr>
            <w:tcW w:w="1984" w:type="dxa"/>
          </w:tcPr>
          <w:p w:rsidR="00B62A5C" w:rsidRDefault="00B62A5C" w:rsidP="00B62A5C">
            <w:pPr>
              <w:jc w:val="center"/>
            </w:pPr>
          </w:p>
          <w:p w:rsidR="00B62A5C" w:rsidRDefault="00B62A5C" w:rsidP="00B62A5C">
            <w:pPr>
              <w:jc w:val="center"/>
            </w:pPr>
            <w:r w:rsidRPr="00B62A5C">
              <w:rPr>
                <w:b/>
              </w:rPr>
              <w:t>Mattocks</w:t>
            </w:r>
            <w:r>
              <w:t xml:space="preserve"> (for breaking up hard ground) </w:t>
            </w:r>
          </w:p>
          <w:p w:rsidR="00B62A5C" w:rsidRDefault="00B62A5C" w:rsidP="00B62A5C">
            <w:pPr>
              <w:jc w:val="center"/>
              <w:rPr>
                <w:b/>
              </w:rPr>
            </w:pPr>
            <w:r w:rsidRPr="00B62A5C">
              <w:rPr>
                <w:b/>
              </w:rPr>
              <w:t>Wooden ploughs</w:t>
            </w:r>
          </w:p>
          <w:p w:rsidR="00B62A5C" w:rsidRDefault="00B62A5C" w:rsidP="00B62A5C">
            <w:pPr>
              <w:jc w:val="center"/>
              <w:rPr>
                <w:b/>
              </w:rPr>
            </w:pPr>
          </w:p>
          <w:p w:rsidR="00B62A5C" w:rsidRPr="00B62A5C" w:rsidRDefault="00D30374" w:rsidP="00B62A5C">
            <w:pPr>
              <w:jc w:val="center"/>
              <w:rPr>
                <w:b/>
              </w:rPr>
            </w:pPr>
            <w:r>
              <w:rPr>
                <w:b/>
              </w:rPr>
              <w:t xml:space="preserve">Polished Stone </w:t>
            </w:r>
            <w:r w:rsidR="00B62A5C">
              <w:rPr>
                <w:b/>
              </w:rPr>
              <w:t>Axes, bows &amp; arrows, spears</w:t>
            </w:r>
            <w:r>
              <w:rPr>
                <w:b/>
              </w:rPr>
              <w:t xml:space="preserve">. </w:t>
            </w:r>
          </w:p>
        </w:tc>
        <w:tc>
          <w:tcPr>
            <w:tcW w:w="1701" w:type="dxa"/>
          </w:tcPr>
          <w:p w:rsidR="00B62A5C" w:rsidRDefault="00B62A5C" w:rsidP="00B62A5C"/>
          <w:p w:rsidR="00207F36" w:rsidRDefault="00B62A5C" w:rsidP="00B62A5C">
            <w:r>
              <w:t xml:space="preserve">Animal skins. </w:t>
            </w:r>
          </w:p>
          <w:p w:rsidR="00207F36" w:rsidRDefault="00207F36" w:rsidP="00B62A5C"/>
          <w:p w:rsidR="00B62A5C" w:rsidRDefault="00B62A5C" w:rsidP="00C045C9">
            <w:pPr>
              <w:jc w:val="center"/>
            </w:pPr>
            <w:r>
              <w:t>Wool was spun to make woolen clothes.</w:t>
            </w:r>
          </w:p>
        </w:tc>
      </w:tr>
    </w:tbl>
    <w:p w:rsidR="006A3802" w:rsidRPr="001C526F" w:rsidRDefault="00C045C9" w:rsidP="001C526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Neolithic </w:t>
      </w:r>
      <w:r w:rsidR="00207F36" w:rsidRPr="001C526F">
        <w:rPr>
          <w:b/>
          <w:u w:val="single"/>
        </w:rPr>
        <w:t>Burial Customs</w:t>
      </w:r>
    </w:p>
    <w:p w:rsidR="00207F36" w:rsidRDefault="00207F36" w:rsidP="006A3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081"/>
        <w:gridCol w:w="4726"/>
      </w:tblGrid>
      <w:tr w:rsidR="00207F36" w:rsidTr="00E53C4A">
        <w:tc>
          <w:tcPr>
            <w:tcW w:w="3369" w:type="dxa"/>
            <w:shd w:val="clear" w:color="auto" w:fill="FFFF00"/>
          </w:tcPr>
          <w:p w:rsidR="00207F36" w:rsidRDefault="00207F36" w:rsidP="00207F36">
            <w:pPr>
              <w:jc w:val="center"/>
            </w:pPr>
            <w:r>
              <w:t>Type</w:t>
            </w:r>
          </w:p>
        </w:tc>
        <w:tc>
          <w:tcPr>
            <w:tcW w:w="6081" w:type="dxa"/>
            <w:shd w:val="clear" w:color="auto" w:fill="FFFF00"/>
          </w:tcPr>
          <w:p w:rsidR="00207F36" w:rsidRDefault="00207F36" w:rsidP="00207F36">
            <w:pPr>
              <w:jc w:val="center"/>
            </w:pPr>
            <w:r>
              <w:t>Description</w:t>
            </w:r>
          </w:p>
        </w:tc>
        <w:tc>
          <w:tcPr>
            <w:tcW w:w="4726" w:type="dxa"/>
            <w:shd w:val="clear" w:color="auto" w:fill="FFFF00"/>
          </w:tcPr>
          <w:p w:rsidR="00207F36" w:rsidRDefault="00207F36" w:rsidP="00207F36">
            <w:pPr>
              <w:jc w:val="center"/>
            </w:pPr>
            <w:r>
              <w:t>Photo</w:t>
            </w:r>
          </w:p>
        </w:tc>
      </w:tr>
      <w:tr w:rsidR="00207F36" w:rsidTr="00E53C4A">
        <w:tc>
          <w:tcPr>
            <w:tcW w:w="3369" w:type="dxa"/>
          </w:tcPr>
          <w:p w:rsidR="00207F36" w:rsidRDefault="00207F36" w:rsidP="006A3802"/>
          <w:p w:rsidR="001C526F" w:rsidRDefault="001C526F" w:rsidP="00207F3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07F36" w:rsidRPr="001C526F" w:rsidRDefault="00207F36" w:rsidP="00207F36">
            <w:pPr>
              <w:jc w:val="center"/>
              <w:rPr>
                <w:b/>
                <w:i/>
                <w:sz w:val="28"/>
                <w:szCs w:val="28"/>
              </w:rPr>
            </w:pPr>
            <w:r w:rsidRPr="001C526F">
              <w:rPr>
                <w:b/>
                <w:i/>
                <w:sz w:val="28"/>
                <w:szCs w:val="28"/>
              </w:rPr>
              <w:t>Court Cairns</w:t>
            </w:r>
          </w:p>
          <w:p w:rsidR="00207F36" w:rsidRDefault="00207F36" w:rsidP="006A3802"/>
          <w:p w:rsidR="00207F36" w:rsidRDefault="00207F36" w:rsidP="006A3802"/>
          <w:p w:rsidR="00207F36" w:rsidRDefault="00207F36" w:rsidP="006A3802"/>
        </w:tc>
        <w:tc>
          <w:tcPr>
            <w:tcW w:w="6081" w:type="dxa"/>
          </w:tcPr>
          <w:p w:rsidR="001C526F" w:rsidRDefault="001C526F" w:rsidP="00207F36">
            <w:pPr>
              <w:jc w:val="center"/>
            </w:pPr>
          </w:p>
          <w:p w:rsidR="00207F36" w:rsidRDefault="00207F36" w:rsidP="00207F36">
            <w:pPr>
              <w:jc w:val="center"/>
            </w:pPr>
            <w:r>
              <w:t xml:space="preserve">Semi-circular court (open space), with an entrance leading to a passage and a burial chamber. </w:t>
            </w:r>
            <w:r>
              <w:br/>
              <w:t xml:space="preserve">Large upright stones formed the entrance. </w:t>
            </w:r>
          </w:p>
          <w:p w:rsidR="00E53C4A" w:rsidRDefault="00207F36" w:rsidP="00E53C4A">
            <w:pPr>
              <w:jc w:val="center"/>
            </w:pPr>
            <w:r>
              <w:t>Passage &amp; chamber covered with a ‘</w:t>
            </w:r>
            <w:r w:rsidRPr="001C526F">
              <w:rPr>
                <w:b/>
                <w:color w:val="660066"/>
              </w:rPr>
              <w:t>cairn</w:t>
            </w:r>
            <w:r>
              <w:t>’; a mound of smaller stones</w:t>
            </w:r>
            <w:r w:rsidR="00E53C4A">
              <w:t xml:space="preserve">. </w:t>
            </w:r>
          </w:p>
          <w:p w:rsidR="00E53C4A" w:rsidRDefault="00E53C4A" w:rsidP="00E53C4A">
            <w:pPr>
              <w:jc w:val="center"/>
            </w:pPr>
            <w:r>
              <w:t>Bodies cremated and placed in pots inside the chamber.</w:t>
            </w:r>
          </w:p>
        </w:tc>
        <w:tc>
          <w:tcPr>
            <w:tcW w:w="4726" w:type="dxa"/>
          </w:tcPr>
          <w:p w:rsidR="00207F36" w:rsidRDefault="00207F36" w:rsidP="00207F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D197C5" wp14:editId="1FB850F6">
                  <wp:extent cx="2349500" cy="15110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r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065" cy="15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36" w:rsidTr="00E53C4A">
        <w:tc>
          <w:tcPr>
            <w:tcW w:w="3369" w:type="dxa"/>
          </w:tcPr>
          <w:p w:rsidR="00207F36" w:rsidRDefault="00207F36" w:rsidP="006A3802"/>
          <w:p w:rsidR="00207F36" w:rsidRDefault="00207F36" w:rsidP="006A3802"/>
          <w:p w:rsidR="001C526F" w:rsidRDefault="001C526F" w:rsidP="00207F3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07F36" w:rsidRPr="001C526F" w:rsidRDefault="00207F36" w:rsidP="00207F36">
            <w:pPr>
              <w:jc w:val="center"/>
              <w:rPr>
                <w:b/>
                <w:i/>
                <w:sz w:val="28"/>
                <w:szCs w:val="28"/>
              </w:rPr>
            </w:pPr>
            <w:r w:rsidRPr="001C526F">
              <w:rPr>
                <w:b/>
                <w:i/>
                <w:sz w:val="28"/>
                <w:szCs w:val="28"/>
              </w:rPr>
              <w:t>Portal Dolmens</w:t>
            </w:r>
          </w:p>
          <w:p w:rsidR="00207F36" w:rsidRDefault="00207F36" w:rsidP="006A3802"/>
          <w:p w:rsidR="00207F36" w:rsidRDefault="00207F36" w:rsidP="006A3802"/>
        </w:tc>
        <w:tc>
          <w:tcPr>
            <w:tcW w:w="6081" w:type="dxa"/>
          </w:tcPr>
          <w:p w:rsidR="00207F36" w:rsidRDefault="00207F36" w:rsidP="006A3802"/>
          <w:p w:rsidR="00E53C4A" w:rsidRDefault="00E53C4A" w:rsidP="005A0BA0">
            <w:pPr>
              <w:jc w:val="center"/>
            </w:pPr>
            <w:r>
              <w:t>Three large upright stones supported a capstone (</w:t>
            </w:r>
            <w:r w:rsidRPr="00C045C9">
              <w:rPr>
                <w:b/>
                <w:color w:val="660066"/>
              </w:rPr>
              <w:t>Dolmen</w:t>
            </w:r>
            <w:r>
              <w:t xml:space="preserve">). </w:t>
            </w:r>
          </w:p>
          <w:p w:rsidR="00E53C4A" w:rsidRDefault="00E53C4A" w:rsidP="00E53C4A">
            <w:pPr>
              <w:jc w:val="center"/>
            </w:pPr>
            <w:r>
              <w:t xml:space="preserve">Some capstones over 40 tonnes in weight. Two large upright stones acted as </w:t>
            </w:r>
            <w:r w:rsidRPr="00C045C9">
              <w:rPr>
                <w:b/>
                <w:color w:val="660066"/>
              </w:rPr>
              <w:t>portals</w:t>
            </w:r>
            <w:r>
              <w:t xml:space="preserve"> (doorways) with third upright stone at the back. Bodies cremated and placed in pots inside the chamber.</w:t>
            </w:r>
          </w:p>
        </w:tc>
        <w:tc>
          <w:tcPr>
            <w:tcW w:w="4726" w:type="dxa"/>
          </w:tcPr>
          <w:p w:rsidR="00207F36" w:rsidRDefault="00207F36" w:rsidP="00207F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07078E" wp14:editId="1AB99832">
                  <wp:extent cx="2349500" cy="13589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ren-dolm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36" w:rsidTr="00E53C4A">
        <w:tc>
          <w:tcPr>
            <w:tcW w:w="3369" w:type="dxa"/>
          </w:tcPr>
          <w:p w:rsidR="00207F36" w:rsidRDefault="00207F36" w:rsidP="006A3802"/>
          <w:p w:rsidR="001C526F" w:rsidRDefault="001C526F" w:rsidP="00207F3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26F" w:rsidRDefault="001C526F" w:rsidP="00207F3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07F36" w:rsidRPr="001C526F" w:rsidRDefault="00207F36" w:rsidP="00207F36">
            <w:pPr>
              <w:jc w:val="center"/>
              <w:rPr>
                <w:b/>
                <w:i/>
                <w:sz w:val="28"/>
                <w:szCs w:val="28"/>
              </w:rPr>
            </w:pPr>
            <w:r w:rsidRPr="001C526F">
              <w:rPr>
                <w:b/>
                <w:i/>
                <w:sz w:val="28"/>
                <w:szCs w:val="28"/>
              </w:rPr>
              <w:t>Passage Tombs</w:t>
            </w:r>
          </w:p>
          <w:p w:rsidR="00207F36" w:rsidRDefault="00207F36" w:rsidP="006A3802"/>
          <w:p w:rsidR="00207F36" w:rsidRDefault="00207F36" w:rsidP="006A3802"/>
          <w:p w:rsidR="00207F36" w:rsidRDefault="00207F36" w:rsidP="006A3802"/>
        </w:tc>
        <w:tc>
          <w:tcPr>
            <w:tcW w:w="6081" w:type="dxa"/>
          </w:tcPr>
          <w:p w:rsidR="00207F36" w:rsidRDefault="00207F36" w:rsidP="006A3802"/>
          <w:p w:rsidR="00E53C4A" w:rsidRDefault="00E53C4A" w:rsidP="00E53C4A">
            <w:pPr>
              <w:jc w:val="center"/>
            </w:pPr>
            <w:r>
              <w:t xml:space="preserve">A Circular mound that covers a long passage leading to a burial chamber. </w:t>
            </w:r>
          </w:p>
          <w:p w:rsidR="00E53C4A" w:rsidRDefault="00E53C4A" w:rsidP="00E53C4A">
            <w:pPr>
              <w:jc w:val="center"/>
            </w:pPr>
            <w:r>
              <w:t xml:space="preserve">Large upright stones form the passageway with large capstones which hold up the roof. </w:t>
            </w:r>
          </w:p>
          <w:p w:rsidR="00E53C4A" w:rsidRDefault="00E53C4A" w:rsidP="00E53C4A">
            <w:pPr>
              <w:jc w:val="center"/>
            </w:pPr>
            <w:r w:rsidRPr="00C045C9">
              <w:rPr>
                <w:b/>
                <w:color w:val="660066"/>
              </w:rPr>
              <w:t>Corbelled roof</w:t>
            </w:r>
            <w:r w:rsidRPr="005A0BA0">
              <w:rPr>
                <w:b/>
              </w:rPr>
              <w:t>.</w:t>
            </w:r>
            <w:r>
              <w:t xml:space="preserve"> Roof-box over the entrance doorway (sunlight on 21</w:t>
            </w:r>
            <w:r w:rsidRPr="00E53C4A">
              <w:rPr>
                <w:vertAlign w:val="superscript"/>
              </w:rPr>
              <w:t>st</w:t>
            </w:r>
            <w:r>
              <w:t xml:space="preserve"> </w:t>
            </w:r>
            <w:r w:rsidR="005A0BA0">
              <w:t>December</w:t>
            </w:r>
            <w:r>
              <w:t xml:space="preserve"> enters and lights up the entire chamber. </w:t>
            </w:r>
          </w:p>
          <w:p w:rsidR="00E53C4A" w:rsidRDefault="00E53C4A" w:rsidP="00E53C4A">
            <w:pPr>
              <w:jc w:val="center"/>
            </w:pPr>
          </w:p>
        </w:tc>
        <w:tc>
          <w:tcPr>
            <w:tcW w:w="4726" w:type="dxa"/>
          </w:tcPr>
          <w:p w:rsidR="00207F36" w:rsidRDefault="001C526F" w:rsidP="001C52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468CD6" wp14:editId="2395EAA6">
                  <wp:extent cx="2387218" cy="15875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fast0011-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218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7F36" w:rsidRDefault="00207F36" w:rsidP="006A3802"/>
        </w:tc>
      </w:tr>
    </w:tbl>
    <w:p w:rsidR="00207F36" w:rsidRDefault="00207F36" w:rsidP="006A3802"/>
    <w:p w:rsidR="006A3802" w:rsidRDefault="006A3802" w:rsidP="006A3802">
      <w:pPr>
        <w:jc w:val="center"/>
      </w:pPr>
    </w:p>
    <w:p w:rsidR="006A3802" w:rsidRDefault="006A3802" w:rsidP="006A3802">
      <w:pPr>
        <w:jc w:val="center"/>
      </w:pPr>
    </w:p>
    <w:p w:rsidR="00B62A5C" w:rsidRDefault="00B62A5C" w:rsidP="006A3802">
      <w:pPr>
        <w:jc w:val="center"/>
      </w:pPr>
    </w:p>
    <w:p w:rsidR="00B62A5C" w:rsidRDefault="00B62A5C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207F36" w:rsidRDefault="00207F36" w:rsidP="006A3802">
      <w:pPr>
        <w:jc w:val="center"/>
      </w:pPr>
    </w:p>
    <w:p w:rsidR="00B62A5C" w:rsidRDefault="00B62A5C" w:rsidP="006A3802">
      <w:pPr>
        <w:jc w:val="center"/>
      </w:pPr>
    </w:p>
    <w:p w:rsidR="00B62A5C" w:rsidRDefault="00B62A5C" w:rsidP="006A380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800"/>
      </w:tblGrid>
      <w:tr w:rsidR="006A3802" w:rsidTr="006A3802">
        <w:tc>
          <w:tcPr>
            <w:tcW w:w="2376" w:type="dxa"/>
          </w:tcPr>
          <w:p w:rsidR="006A3802" w:rsidRPr="006A3802" w:rsidRDefault="006A3802" w:rsidP="006A3802">
            <w:pPr>
              <w:jc w:val="center"/>
              <w:rPr>
                <w:b/>
              </w:rPr>
            </w:pPr>
            <w:r w:rsidRPr="006A3802">
              <w:rPr>
                <w:b/>
              </w:rPr>
              <w:t>Microlith</w:t>
            </w:r>
          </w:p>
          <w:p w:rsidR="006A3802" w:rsidRDefault="006A3802" w:rsidP="006A3802">
            <w:pPr>
              <w:jc w:val="center"/>
            </w:pPr>
          </w:p>
        </w:tc>
        <w:tc>
          <w:tcPr>
            <w:tcW w:w="11800" w:type="dxa"/>
          </w:tcPr>
          <w:p w:rsidR="006A3802" w:rsidRDefault="006A3802" w:rsidP="006A3802">
            <w:r>
              <w:t>Microliths are small stones and pieces of flint used in tools</w:t>
            </w:r>
          </w:p>
        </w:tc>
      </w:tr>
      <w:tr w:rsidR="006A3802" w:rsidTr="006A3802">
        <w:tc>
          <w:tcPr>
            <w:tcW w:w="2376" w:type="dxa"/>
          </w:tcPr>
          <w:p w:rsidR="006A3802" w:rsidRPr="006A3802" w:rsidRDefault="006A3802" w:rsidP="006A3802">
            <w:pPr>
              <w:jc w:val="center"/>
              <w:rPr>
                <w:b/>
              </w:rPr>
            </w:pPr>
            <w:r w:rsidRPr="006A3802">
              <w:rPr>
                <w:b/>
              </w:rPr>
              <w:t>Megalith</w:t>
            </w:r>
          </w:p>
          <w:p w:rsidR="006A3802" w:rsidRDefault="006A3802" w:rsidP="006A3802">
            <w:pPr>
              <w:jc w:val="center"/>
            </w:pPr>
          </w:p>
        </w:tc>
        <w:tc>
          <w:tcPr>
            <w:tcW w:w="11800" w:type="dxa"/>
          </w:tcPr>
          <w:p w:rsidR="006A3802" w:rsidRDefault="006A3802" w:rsidP="00D30374">
            <w:bookmarkStart w:id="0" w:name="_GoBack"/>
            <w:bookmarkEnd w:id="0"/>
          </w:p>
        </w:tc>
      </w:tr>
      <w:tr w:rsidR="006A3802" w:rsidTr="006A3802">
        <w:tc>
          <w:tcPr>
            <w:tcW w:w="2376" w:type="dxa"/>
          </w:tcPr>
          <w:p w:rsidR="006A3802" w:rsidRDefault="006A3802" w:rsidP="006A3802">
            <w:pPr>
              <w:jc w:val="center"/>
            </w:pPr>
          </w:p>
        </w:tc>
        <w:tc>
          <w:tcPr>
            <w:tcW w:w="11800" w:type="dxa"/>
          </w:tcPr>
          <w:p w:rsidR="006A3802" w:rsidRDefault="006A3802" w:rsidP="006A3802">
            <w:pPr>
              <w:jc w:val="center"/>
            </w:pPr>
          </w:p>
          <w:p w:rsidR="006A3802" w:rsidRDefault="006A3802" w:rsidP="006A3802">
            <w:pPr>
              <w:jc w:val="center"/>
            </w:pPr>
          </w:p>
        </w:tc>
      </w:tr>
    </w:tbl>
    <w:p w:rsidR="006A3802" w:rsidRDefault="006A3802" w:rsidP="006A3802">
      <w:pPr>
        <w:jc w:val="center"/>
      </w:pPr>
    </w:p>
    <w:p w:rsidR="006A3802" w:rsidRDefault="006A3802" w:rsidP="006A3802">
      <w:pPr>
        <w:jc w:val="center"/>
        <w:rPr>
          <w:rFonts w:ascii="Verdana" w:hAnsi="Verdana" w:cs="Verdana"/>
          <w:sz w:val="40"/>
          <w:szCs w:val="40"/>
        </w:rPr>
      </w:pPr>
    </w:p>
    <w:p w:rsidR="006A3802" w:rsidRDefault="006A3802" w:rsidP="006A3802">
      <w:pPr>
        <w:jc w:val="center"/>
      </w:pPr>
    </w:p>
    <w:sectPr w:rsidR="006A3802" w:rsidSect="006A3802">
      <w:headerReference w:type="even" r:id="rId11"/>
      <w:headerReference w:type="default" r:id="rId12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45" w:rsidRDefault="00402845" w:rsidP="00207F36">
      <w:r>
        <w:separator/>
      </w:r>
    </w:p>
  </w:endnote>
  <w:endnote w:type="continuationSeparator" w:id="0">
    <w:p w:rsidR="00402845" w:rsidRDefault="00402845" w:rsidP="0020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45" w:rsidRDefault="00402845" w:rsidP="00207F36">
      <w:r>
        <w:separator/>
      </w:r>
    </w:p>
  </w:footnote>
  <w:footnote w:type="continuationSeparator" w:id="0">
    <w:p w:rsidR="00402845" w:rsidRDefault="00402845" w:rsidP="00207F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545F01C6FF1A9049A73D0746BDA4DB3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2845" w:rsidRPr="005E04E9" w:rsidRDefault="0040284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309A9F0C4815054B8B9F30E70BDA3C7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402845" w:rsidRPr="005E04E9" w:rsidRDefault="0040284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:rsidR="00402845" w:rsidRDefault="004028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45" w:rsidRPr="00207F36" w:rsidRDefault="0040284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  <w:b/>
        <w:color w:val="800000"/>
        <w:sz w:val="32"/>
        <w:szCs w:val="32"/>
      </w:rPr>
    </w:pPr>
    <w:r w:rsidRPr="00207F36">
      <w:rPr>
        <w:rFonts w:ascii="Cambria" w:hAnsi="Cambria"/>
        <w:b/>
        <w:color w:val="800000"/>
        <w:sz w:val="32"/>
        <w:szCs w:val="32"/>
      </w:rPr>
      <w:t>The Stone Age</w:t>
    </w:r>
    <w:sdt>
      <w:sdtPr>
        <w:rPr>
          <w:rFonts w:ascii="Cambria" w:hAnsi="Cambria"/>
          <w:b/>
          <w:color w:val="800000"/>
          <w:sz w:val="32"/>
          <w:szCs w:val="32"/>
        </w:rPr>
        <w:alias w:val="Date"/>
        <w:id w:val="2076540822"/>
        <w:placeholder>
          <w:docPart w:val="470583108F77DC458C56CF30C14AFD3C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/>
    </w:sdt>
  </w:p>
  <w:p w:rsidR="00402845" w:rsidRDefault="00402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02"/>
    <w:rsid w:val="00163223"/>
    <w:rsid w:val="001C526F"/>
    <w:rsid w:val="00207F36"/>
    <w:rsid w:val="003205FC"/>
    <w:rsid w:val="00402845"/>
    <w:rsid w:val="005A0BA0"/>
    <w:rsid w:val="006A3802"/>
    <w:rsid w:val="00B160FF"/>
    <w:rsid w:val="00B62A5C"/>
    <w:rsid w:val="00C045C9"/>
    <w:rsid w:val="00D30374"/>
    <w:rsid w:val="00E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36"/>
  </w:style>
  <w:style w:type="paragraph" w:styleId="Footer">
    <w:name w:val="footer"/>
    <w:basedOn w:val="Normal"/>
    <w:link w:val="FooterChar"/>
    <w:uiPriority w:val="99"/>
    <w:unhideWhenUsed/>
    <w:rsid w:val="00207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36"/>
  </w:style>
  <w:style w:type="paragraph" w:styleId="Footer">
    <w:name w:val="footer"/>
    <w:basedOn w:val="Normal"/>
    <w:link w:val="FooterChar"/>
    <w:uiPriority w:val="99"/>
    <w:unhideWhenUsed/>
    <w:rsid w:val="00207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5F01C6FF1A9049A73D0746BDA4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4258-6DC5-6747-B549-76172EE57EA7}"/>
      </w:docPartPr>
      <w:docPartBody>
        <w:p w:rsidR="00E3724E" w:rsidRDefault="00E3724E" w:rsidP="00E3724E">
          <w:pPr>
            <w:pStyle w:val="545F01C6FF1A9049A73D0746BDA4DB38"/>
          </w:pPr>
          <w:r>
            <w:t>[Type the document title]</w:t>
          </w:r>
        </w:p>
      </w:docPartBody>
    </w:docPart>
    <w:docPart>
      <w:docPartPr>
        <w:name w:val="309A9F0C4815054B8B9F30E70BDA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057B-4795-9B49-9B46-3E0FF8AE15FE}"/>
      </w:docPartPr>
      <w:docPartBody>
        <w:p w:rsidR="00E3724E" w:rsidRDefault="00E3724E" w:rsidP="00E3724E">
          <w:pPr>
            <w:pStyle w:val="309A9F0C4815054B8B9F30E70BDA3C7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E"/>
    <w:rsid w:val="00E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F01C6FF1A9049A73D0746BDA4DB38">
    <w:name w:val="545F01C6FF1A9049A73D0746BDA4DB38"/>
    <w:rsid w:val="00E3724E"/>
  </w:style>
  <w:style w:type="paragraph" w:customStyle="1" w:styleId="309A9F0C4815054B8B9F30E70BDA3C78">
    <w:name w:val="309A9F0C4815054B8B9F30E70BDA3C78"/>
    <w:rsid w:val="00E3724E"/>
  </w:style>
  <w:style w:type="paragraph" w:customStyle="1" w:styleId="71645E927600F547ABC8261CF8FACE1A">
    <w:name w:val="71645E927600F547ABC8261CF8FACE1A"/>
    <w:rsid w:val="00E3724E"/>
  </w:style>
  <w:style w:type="paragraph" w:customStyle="1" w:styleId="470583108F77DC458C56CF30C14AFD3C">
    <w:name w:val="470583108F77DC458C56CF30C14AFD3C"/>
    <w:rsid w:val="00E3724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F01C6FF1A9049A73D0746BDA4DB38">
    <w:name w:val="545F01C6FF1A9049A73D0746BDA4DB38"/>
    <w:rsid w:val="00E3724E"/>
  </w:style>
  <w:style w:type="paragraph" w:customStyle="1" w:styleId="309A9F0C4815054B8B9F30E70BDA3C78">
    <w:name w:val="309A9F0C4815054B8B9F30E70BDA3C78"/>
    <w:rsid w:val="00E3724E"/>
  </w:style>
  <w:style w:type="paragraph" w:customStyle="1" w:styleId="71645E927600F547ABC8261CF8FACE1A">
    <w:name w:val="71645E927600F547ABC8261CF8FACE1A"/>
    <w:rsid w:val="00E3724E"/>
  </w:style>
  <w:style w:type="paragraph" w:customStyle="1" w:styleId="470583108F77DC458C56CF30C14AFD3C">
    <w:name w:val="470583108F77DC458C56CF30C14AFD3C"/>
    <w:rsid w:val="00E3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55202-E9F7-C347-BCAE-3B05197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2159</Characters>
  <Application>Microsoft Macintosh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Galvan</dc:creator>
  <cp:keywords/>
  <dc:description/>
  <cp:lastModifiedBy>Maria C. Galvan</cp:lastModifiedBy>
  <cp:revision>2</cp:revision>
  <cp:lastPrinted>2013-10-12T20:28:00Z</cp:lastPrinted>
  <dcterms:created xsi:type="dcterms:W3CDTF">2013-10-12T20:29:00Z</dcterms:created>
  <dcterms:modified xsi:type="dcterms:W3CDTF">2013-10-12T20:29:00Z</dcterms:modified>
</cp:coreProperties>
</file>